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D9B" w:rsidRPr="00CB084B" w:rsidRDefault="002D0D9B" w:rsidP="002D0D9B">
      <w:pPr>
        <w:pStyle w:val="ConsNormal"/>
        <w:widowControl/>
        <w:numPr>
          <w:ilvl w:val="0"/>
          <w:numId w:val="1"/>
        </w:numPr>
        <w:ind w:right="-5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84B">
        <w:rPr>
          <w:rFonts w:ascii="Times New Roman" w:hAnsi="Times New Roman" w:cs="Times New Roman"/>
          <w:b/>
          <w:sz w:val="24"/>
          <w:szCs w:val="24"/>
        </w:rPr>
        <w:t>СОВЕТ ДЕПУТАТОВ МЕЖОЗЕРНОГО СЕЛЬСОВЕТА</w:t>
      </w: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084B">
        <w:rPr>
          <w:rFonts w:ascii="Times New Roman" w:hAnsi="Times New Roman"/>
          <w:b/>
          <w:sz w:val="24"/>
          <w:szCs w:val="24"/>
        </w:rPr>
        <w:t>БАРАБИНСКОГО РАЙОНА НОВОСИБИРСКОЙ ОБЛАСТИ</w:t>
      </w: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>шестого созыва</w:t>
      </w: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b/>
          <w:sz w:val="24"/>
          <w:szCs w:val="24"/>
        </w:rPr>
        <w:t>РЕШЕНИЕ</w:t>
      </w:r>
    </w:p>
    <w:p w:rsidR="002D0D9B" w:rsidRPr="00CB084B" w:rsidRDefault="007954F7" w:rsidP="002D0D9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пятьдесят третьей</w:t>
      </w:r>
      <w:r w:rsidR="002D0D9B" w:rsidRPr="00CB084B">
        <w:rPr>
          <w:rFonts w:ascii="Times New Roman" w:hAnsi="Times New Roman"/>
          <w:sz w:val="24"/>
          <w:szCs w:val="24"/>
        </w:rPr>
        <w:t xml:space="preserve"> сессии</w:t>
      </w: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D9B" w:rsidRPr="00CB084B" w:rsidRDefault="00FE5467" w:rsidP="002D0D9B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14.11.2024</w:t>
      </w:r>
      <w:r w:rsidR="002D0D9B" w:rsidRPr="00CB084B"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  №  </w:t>
      </w:r>
      <w:r w:rsidR="007954F7">
        <w:rPr>
          <w:rFonts w:ascii="Times New Roman" w:hAnsi="Times New Roman"/>
          <w:sz w:val="24"/>
          <w:szCs w:val="24"/>
        </w:rPr>
        <w:t>53</w:t>
      </w:r>
      <w:r w:rsidR="002D0D9B">
        <w:rPr>
          <w:rFonts w:ascii="Times New Roman" w:hAnsi="Times New Roman"/>
          <w:sz w:val="24"/>
          <w:szCs w:val="24"/>
        </w:rPr>
        <w:t>/1</w:t>
      </w:r>
      <w:r w:rsidR="007954F7">
        <w:rPr>
          <w:rFonts w:ascii="Times New Roman" w:hAnsi="Times New Roman"/>
          <w:sz w:val="24"/>
          <w:szCs w:val="24"/>
        </w:rPr>
        <w:t>78</w:t>
      </w:r>
    </w:p>
    <w:p w:rsidR="002D0D9B" w:rsidRDefault="002D0D9B" w:rsidP="002D0D9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>д. Юный Пионер</w:t>
      </w:r>
    </w:p>
    <w:p w:rsidR="002D0D9B" w:rsidRPr="00817E82" w:rsidRDefault="002D0D9B" w:rsidP="002D0D9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0D9B" w:rsidRPr="00CB084B" w:rsidRDefault="002D0D9B" w:rsidP="002D0D9B">
      <w:pPr>
        <w:tabs>
          <w:tab w:val="left" w:pos="142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084B">
        <w:rPr>
          <w:rFonts w:ascii="Times New Roman" w:hAnsi="Times New Roman"/>
          <w:b/>
          <w:sz w:val="24"/>
          <w:szCs w:val="24"/>
        </w:rPr>
        <w:t>О назначении публичных слушаний по проекту решения «О бюджете Межозерного сельсо</w:t>
      </w:r>
      <w:r w:rsidR="00FE5467">
        <w:rPr>
          <w:rFonts w:ascii="Times New Roman" w:hAnsi="Times New Roman"/>
          <w:b/>
          <w:sz w:val="24"/>
          <w:szCs w:val="24"/>
        </w:rPr>
        <w:t>вета Барабинского района на 2025 год и плановый период 2026</w:t>
      </w:r>
      <w:r>
        <w:rPr>
          <w:rFonts w:ascii="Times New Roman" w:hAnsi="Times New Roman"/>
          <w:b/>
          <w:sz w:val="24"/>
          <w:szCs w:val="24"/>
        </w:rPr>
        <w:t>-202</w:t>
      </w:r>
      <w:r w:rsidR="00FE5467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B084B">
        <w:rPr>
          <w:rFonts w:ascii="Times New Roman" w:hAnsi="Times New Roman"/>
          <w:b/>
          <w:sz w:val="24"/>
          <w:szCs w:val="24"/>
        </w:rPr>
        <w:t>гг</w:t>
      </w:r>
      <w:r w:rsidR="00AF095D">
        <w:rPr>
          <w:rFonts w:ascii="Times New Roman" w:hAnsi="Times New Roman"/>
          <w:b/>
          <w:sz w:val="24"/>
          <w:szCs w:val="24"/>
        </w:rPr>
        <w:t>.</w:t>
      </w:r>
      <w:r w:rsidRPr="00CB084B">
        <w:rPr>
          <w:rFonts w:ascii="Times New Roman" w:hAnsi="Times New Roman"/>
          <w:b/>
          <w:sz w:val="24"/>
          <w:szCs w:val="24"/>
        </w:rPr>
        <w:t>»</w:t>
      </w:r>
    </w:p>
    <w:p w:rsidR="002D0D9B" w:rsidRDefault="002D0D9B" w:rsidP="002D0D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Руководствуясь Федеральным Законом от 06.10.2003 г. № 131-ФЗ «Об  общих принципах организации  местного самоуправления в Российской Федерации» и на  основании  Положения  о порядке  проведения  публичных слушаний  в Межозерном сельсовете Барабинского района Новосибирской области, Совет депутатов </w:t>
      </w:r>
    </w:p>
    <w:p w:rsidR="002D0D9B" w:rsidRPr="00CB084B" w:rsidRDefault="002D0D9B" w:rsidP="002D0D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b/>
          <w:sz w:val="24"/>
          <w:szCs w:val="24"/>
        </w:rPr>
        <w:t>РЕШИЛ:</w:t>
      </w:r>
    </w:p>
    <w:p w:rsidR="002D0D9B" w:rsidRDefault="002D0D9B" w:rsidP="002D0D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B084B">
        <w:rPr>
          <w:rFonts w:ascii="Times New Roman" w:hAnsi="Times New Roman"/>
          <w:b/>
          <w:sz w:val="24"/>
          <w:szCs w:val="24"/>
        </w:rPr>
        <w:t>1.</w:t>
      </w:r>
      <w:r w:rsidRPr="00CB084B">
        <w:rPr>
          <w:rFonts w:ascii="Times New Roman" w:hAnsi="Times New Roman"/>
          <w:sz w:val="24"/>
          <w:szCs w:val="24"/>
        </w:rPr>
        <w:t xml:space="preserve">Опубликовать  </w:t>
      </w:r>
      <w:r w:rsidR="00AF6F8F">
        <w:rPr>
          <w:rFonts w:ascii="Times New Roman" w:hAnsi="Times New Roman"/>
          <w:sz w:val="24"/>
          <w:szCs w:val="24"/>
        </w:rPr>
        <w:t>проект решения «О бюджете Межозе</w:t>
      </w:r>
      <w:r w:rsidRPr="00CB084B">
        <w:rPr>
          <w:rFonts w:ascii="Times New Roman" w:hAnsi="Times New Roman"/>
          <w:sz w:val="24"/>
          <w:szCs w:val="24"/>
        </w:rPr>
        <w:t>рного сельсов</w:t>
      </w:r>
      <w:r w:rsidR="00FE5467">
        <w:rPr>
          <w:rFonts w:ascii="Times New Roman" w:hAnsi="Times New Roman"/>
          <w:sz w:val="24"/>
          <w:szCs w:val="24"/>
        </w:rPr>
        <w:t>ета Барабинского района  на 2025 год и плановый период 2026-2027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084B">
        <w:rPr>
          <w:rFonts w:ascii="Times New Roman" w:hAnsi="Times New Roman"/>
          <w:sz w:val="24"/>
          <w:szCs w:val="24"/>
        </w:rPr>
        <w:t>гг</w:t>
      </w:r>
      <w:r>
        <w:rPr>
          <w:rFonts w:ascii="Times New Roman" w:hAnsi="Times New Roman"/>
          <w:sz w:val="24"/>
          <w:szCs w:val="24"/>
        </w:rPr>
        <w:t>.</w:t>
      </w:r>
      <w:r w:rsidRPr="00CB084B">
        <w:rPr>
          <w:rFonts w:ascii="Times New Roman" w:hAnsi="Times New Roman"/>
          <w:sz w:val="24"/>
          <w:szCs w:val="24"/>
        </w:rPr>
        <w:t>»  (Приложение 1) и порядок учёта предложений и участия граждан в обсуждении проекта решения «О бюджете Межозерного сельсовета Барабинск</w:t>
      </w:r>
      <w:r w:rsidR="00FE5467">
        <w:rPr>
          <w:rFonts w:ascii="Times New Roman" w:hAnsi="Times New Roman"/>
          <w:sz w:val="24"/>
          <w:szCs w:val="24"/>
        </w:rPr>
        <w:t>ого района  на 2025 год и плановый период 2026</w:t>
      </w:r>
      <w:r>
        <w:rPr>
          <w:rFonts w:ascii="Times New Roman" w:hAnsi="Times New Roman"/>
          <w:sz w:val="24"/>
          <w:szCs w:val="24"/>
        </w:rPr>
        <w:t>-202</w:t>
      </w:r>
      <w:r w:rsidR="00FE546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084B">
        <w:rPr>
          <w:rFonts w:ascii="Times New Roman" w:hAnsi="Times New Roman"/>
          <w:sz w:val="24"/>
          <w:szCs w:val="24"/>
        </w:rPr>
        <w:t>гг</w:t>
      </w:r>
      <w:r>
        <w:rPr>
          <w:rFonts w:ascii="Times New Roman" w:hAnsi="Times New Roman"/>
          <w:sz w:val="24"/>
          <w:szCs w:val="24"/>
        </w:rPr>
        <w:t>.</w:t>
      </w:r>
      <w:r w:rsidRPr="00CB084B">
        <w:rPr>
          <w:rFonts w:ascii="Times New Roman" w:hAnsi="Times New Roman"/>
          <w:sz w:val="24"/>
          <w:szCs w:val="24"/>
        </w:rPr>
        <w:t>»  (Приложение 2)</w:t>
      </w:r>
      <w:r w:rsidR="00AF6F8F">
        <w:rPr>
          <w:rFonts w:ascii="Times New Roman" w:hAnsi="Times New Roman"/>
          <w:sz w:val="24"/>
          <w:szCs w:val="24"/>
        </w:rPr>
        <w:t xml:space="preserve">, </w:t>
      </w:r>
      <w:r w:rsidRPr="00CB084B">
        <w:rPr>
          <w:rFonts w:ascii="Times New Roman" w:hAnsi="Times New Roman"/>
          <w:sz w:val="24"/>
          <w:szCs w:val="24"/>
        </w:rPr>
        <w:t xml:space="preserve"> в газете «Вестник Межозерного сельсовета».</w:t>
      </w:r>
      <w:proofErr w:type="gramEnd"/>
    </w:p>
    <w:p w:rsidR="002D0D9B" w:rsidRPr="00CB084B" w:rsidRDefault="002D0D9B" w:rsidP="002D0D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b/>
          <w:sz w:val="24"/>
          <w:szCs w:val="24"/>
        </w:rPr>
        <w:t>2.</w:t>
      </w:r>
      <w:r w:rsidRPr="00CB084B">
        <w:rPr>
          <w:rFonts w:ascii="Times New Roman" w:hAnsi="Times New Roman"/>
          <w:sz w:val="24"/>
          <w:szCs w:val="24"/>
        </w:rPr>
        <w:t xml:space="preserve"> Вынести  на публичные слушания проект решения «О бюджете Межозерного сельсовета Барабинского район</w:t>
      </w:r>
      <w:r>
        <w:rPr>
          <w:rFonts w:ascii="Times New Roman" w:hAnsi="Times New Roman"/>
          <w:sz w:val="24"/>
          <w:szCs w:val="24"/>
        </w:rPr>
        <w:t>а  на 202</w:t>
      </w:r>
      <w:r w:rsidR="007954F7">
        <w:rPr>
          <w:rFonts w:ascii="Times New Roman" w:hAnsi="Times New Roman"/>
          <w:sz w:val="24"/>
          <w:szCs w:val="24"/>
        </w:rPr>
        <w:t>5</w:t>
      </w:r>
      <w:r w:rsidRPr="00CB084B">
        <w:rPr>
          <w:rFonts w:ascii="Times New Roman" w:hAnsi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/>
          <w:sz w:val="24"/>
          <w:szCs w:val="24"/>
        </w:rPr>
        <w:t>2</w:t>
      </w:r>
      <w:r w:rsidR="007954F7">
        <w:rPr>
          <w:rFonts w:ascii="Times New Roman" w:hAnsi="Times New Roman"/>
          <w:sz w:val="24"/>
          <w:szCs w:val="24"/>
        </w:rPr>
        <w:t>6</w:t>
      </w:r>
      <w:r w:rsidRPr="00CB084B">
        <w:rPr>
          <w:rFonts w:ascii="Times New Roman" w:hAnsi="Times New Roman"/>
          <w:sz w:val="24"/>
          <w:szCs w:val="24"/>
        </w:rPr>
        <w:t>-202</w:t>
      </w:r>
      <w:r w:rsidR="007954F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084B">
        <w:rPr>
          <w:rFonts w:ascii="Times New Roman" w:hAnsi="Times New Roman"/>
          <w:sz w:val="24"/>
          <w:szCs w:val="24"/>
        </w:rPr>
        <w:t>гг</w:t>
      </w:r>
      <w:r>
        <w:rPr>
          <w:rFonts w:ascii="Times New Roman" w:hAnsi="Times New Roman"/>
          <w:sz w:val="24"/>
          <w:szCs w:val="24"/>
        </w:rPr>
        <w:t>.</w:t>
      </w:r>
      <w:r w:rsidRPr="00CB084B">
        <w:rPr>
          <w:rFonts w:ascii="Times New Roman" w:hAnsi="Times New Roman"/>
          <w:sz w:val="24"/>
          <w:szCs w:val="24"/>
        </w:rPr>
        <w:t>».</w:t>
      </w:r>
    </w:p>
    <w:p w:rsidR="002D0D9B" w:rsidRDefault="002D0D9B" w:rsidP="002D0D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b/>
          <w:sz w:val="24"/>
          <w:szCs w:val="24"/>
        </w:rPr>
        <w:t>3.</w:t>
      </w:r>
      <w:r w:rsidRPr="00CB084B">
        <w:rPr>
          <w:rFonts w:ascii="Times New Roman" w:hAnsi="Times New Roman"/>
          <w:sz w:val="24"/>
          <w:szCs w:val="24"/>
        </w:rPr>
        <w:t xml:space="preserve"> Провести  публичные слушания  по проекту решения  «О бюджете Межозерного сельсов</w:t>
      </w:r>
      <w:r>
        <w:rPr>
          <w:rFonts w:ascii="Times New Roman" w:hAnsi="Times New Roman"/>
          <w:sz w:val="24"/>
          <w:szCs w:val="24"/>
        </w:rPr>
        <w:t xml:space="preserve">ета Барабинского района  на 2024 год и плановый период 2025-2026 </w:t>
      </w:r>
      <w:r w:rsidRPr="00CB084B">
        <w:rPr>
          <w:rFonts w:ascii="Times New Roman" w:hAnsi="Times New Roman"/>
          <w:sz w:val="24"/>
          <w:szCs w:val="24"/>
        </w:rPr>
        <w:t>гг</w:t>
      </w:r>
      <w:r>
        <w:rPr>
          <w:rFonts w:ascii="Times New Roman" w:hAnsi="Times New Roman"/>
          <w:sz w:val="24"/>
          <w:szCs w:val="24"/>
        </w:rPr>
        <w:t>.</w:t>
      </w:r>
      <w:r w:rsidRPr="00CB084B">
        <w:rPr>
          <w:rFonts w:ascii="Times New Roman" w:hAnsi="Times New Roman"/>
          <w:sz w:val="24"/>
          <w:szCs w:val="24"/>
        </w:rPr>
        <w:t>».</w:t>
      </w:r>
    </w:p>
    <w:p w:rsidR="002D0D9B" w:rsidRPr="00CB084B" w:rsidRDefault="002D0D9B" w:rsidP="002D0D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Назначить  дату  проведения  публичных слушаний  на  </w:t>
      </w:r>
      <w:r>
        <w:rPr>
          <w:rFonts w:ascii="Times New Roman" w:hAnsi="Times New Roman"/>
          <w:sz w:val="24"/>
          <w:szCs w:val="24"/>
        </w:rPr>
        <w:t>2</w:t>
      </w:r>
      <w:r w:rsidR="00FE5467">
        <w:rPr>
          <w:rFonts w:ascii="Times New Roman" w:hAnsi="Times New Roman"/>
          <w:sz w:val="24"/>
          <w:szCs w:val="24"/>
        </w:rPr>
        <w:t>8.11.2024</w:t>
      </w:r>
      <w:r w:rsidRPr="00CB084B">
        <w:rPr>
          <w:rFonts w:ascii="Times New Roman" w:hAnsi="Times New Roman"/>
          <w:sz w:val="24"/>
          <w:szCs w:val="24"/>
        </w:rPr>
        <w:t xml:space="preserve"> года в 14-00  в здании администрации Межозерного сельсовета,  по адресу: 632316,    Россия, Новосибирская область, Барабинский район,  деревня Юный Пионер, ул. Весенняя,30.</w:t>
      </w:r>
    </w:p>
    <w:p w:rsidR="002D0D9B" w:rsidRPr="00CB084B" w:rsidRDefault="002D0D9B" w:rsidP="002D0D9B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b/>
          <w:sz w:val="24"/>
          <w:szCs w:val="24"/>
        </w:rPr>
        <w:t>4.</w:t>
      </w:r>
      <w:r w:rsidRPr="00CB084B">
        <w:rPr>
          <w:rFonts w:ascii="Times New Roman" w:hAnsi="Times New Roman"/>
          <w:sz w:val="24"/>
          <w:szCs w:val="24"/>
        </w:rPr>
        <w:t xml:space="preserve"> Предложить жителям    Межозерного сельсовета Барабинского района Новосибирской области предварительно ознакомится со всеми материалами по адресу деревня Юный Пионер, ул. Весенняя,30  Сове</w:t>
      </w:r>
      <w:r>
        <w:rPr>
          <w:rFonts w:ascii="Times New Roman" w:hAnsi="Times New Roman"/>
          <w:sz w:val="24"/>
          <w:szCs w:val="24"/>
        </w:rPr>
        <w:t>т депутатов, контактный телефон</w:t>
      </w:r>
      <w:r w:rsidRPr="00CB084B">
        <w:rPr>
          <w:rFonts w:ascii="Times New Roman" w:hAnsi="Times New Roman"/>
          <w:sz w:val="24"/>
          <w:szCs w:val="24"/>
        </w:rPr>
        <w:t xml:space="preserve">: 66-148.               </w:t>
      </w:r>
    </w:p>
    <w:p w:rsidR="002D0D9B" w:rsidRPr="00CB084B" w:rsidRDefault="002D0D9B" w:rsidP="002D0D9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b/>
          <w:sz w:val="24"/>
          <w:szCs w:val="24"/>
        </w:rPr>
        <w:t>5.</w:t>
      </w:r>
      <w:r w:rsidRPr="00CB084B">
        <w:rPr>
          <w:rFonts w:ascii="Times New Roman" w:hAnsi="Times New Roman"/>
          <w:sz w:val="24"/>
          <w:szCs w:val="24"/>
        </w:rPr>
        <w:t xml:space="preserve"> Опубликовать  данное  решение  и проекты нормативно-правовых актов, рассматриваемых на публичных слушаниях в газете «Вестник Межозерного сельсовета». </w:t>
      </w: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0D9B" w:rsidRPr="00CB084B" w:rsidRDefault="002D0D9B" w:rsidP="002D0D9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Председатель Совета депутатов </w:t>
      </w:r>
    </w:p>
    <w:p w:rsidR="002D0D9B" w:rsidRPr="00CB084B" w:rsidRDefault="002D0D9B" w:rsidP="002D0D9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Межозерного сельсовета </w:t>
      </w:r>
    </w:p>
    <w:p w:rsidR="002D0D9B" w:rsidRPr="00CB084B" w:rsidRDefault="002D0D9B" w:rsidP="002D0D9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Барабинского района                            </w:t>
      </w:r>
    </w:p>
    <w:p w:rsidR="002D0D9B" w:rsidRPr="00CB084B" w:rsidRDefault="002D0D9B" w:rsidP="002D0D9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                  </w:t>
      </w:r>
      <w:r w:rsidR="0093063B">
        <w:rPr>
          <w:rFonts w:ascii="Times New Roman" w:hAnsi="Times New Roman"/>
          <w:sz w:val="24"/>
          <w:szCs w:val="24"/>
        </w:rPr>
        <w:t>В.Д. Толкачев</w:t>
      </w: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0D9B" w:rsidRPr="00CB084B" w:rsidRDefault="002D0D9B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Глава Межозерного сельсовета                                                       </w:t>
      </w:r>
    </w:p>
    <w:p w:rsidR="002D0D9B" w:rsidRPr="00CB084B" w:rsidRDefault="002D0D9B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Барабинского района </w:t>
      </w:r>
    </w:p>
    <w:p w:rsidR="004A2A5F" w:rsidRDefault="002D0D9B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               </w:t>
      </w:r>
      <w:r w:rsidR="0093063B" w:rsidRPr="00CB084B">
        <w:rPr>
          <w:rFonts w:ascii="Times New Roman" w:hAnsi="Times New Roman"/>
          <w:sz w:val="24"/>
          <w:szCs w:val="24"/>
        </w:rPr>
        <w:t>Л.В.Кислица</w:t>
      </w:r>
    </w:p>
    <w:p w:rsidR="004A2A5F" w:rsidRDefault="004A2A5F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2A5F" w:rsidRDefault="004A2A5F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2A5F" w:rsidRDefault="004A2A5F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2A5F" w:rsidRDefault="004A2A5F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2A5F" w:rsidRDefault="004A2A5F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54F7" w:rsidRDefault="007954F7" w:rsidP="004A2A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954F7" w:rsidRDefault="007954F7" w:rsidP="004A2A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A2A5F" w:rsidRPr="00DF226F" w:rsidRDefault="004A2A5F" w:rsidP="004A2A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226F">
        <w:rPr>
          <w:rFonts w:ascii="Times New Roman" w:hAnsi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sz w:val="24"/>
          <w:szCs w:val="24"/>
        </w:rPr>
        <w:t xml:space="preserve"> 1</w:t>
      </w:r>
    </w:p>
    <w:p w:rsidR="004A2A5F" w:rsidRPr="00DF226F" w:rsidRDefault="007954F7" w:rsidP="004A2A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 решению 53</w:t>
      </w:r>
      <w:r w:rsidR="004A2A5F" w:rsidRPr="00DF226F">
        <w:rPr>
          <w:rFonts w:ascii="Times New Roman" w:hAnsi="Times New Roman"/>
          <w:sz w:val="24"/>
          <w:szCs w:val="24"/>
        </w:rPr>
        <w:t>-й сессии</w:t>
      </w:r>
    </w:p>
    <w:p w:rsidR="004A2A5F" w:rsidRPr="00DF226F" w:rsidRDefault="004A2A5F" w:rsidP="004A2A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226F">
        <w:rPr>
          <w:rFonts w:ascii="Times New Roman" w:hAnsi="Times New Roman"/>
          <w:sz w:val="24"/>
          <w:szCs w:val="24"/>
        </w:rPr>
        <w:t>Совета депутатов</w:t>
      </w:r>
    </w:p>
    <w:p w:rsidR="004A2A5F" w:rsidRPr="00DF226F" w:rsidRDefault="004A2A5F" w:rsidP="004A2A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Межозерного</w:t>
      </w:r>
      <w:r w:rsidRPr="00DF226F">
        <w:rPr>
          <w:rFonts w:ascii="Times New Roman" w:hAnsi="Times New Roman"/>
          <w:sz w:val="24"/>
          <w:szCs w:val="24"/>
        </w:rPr>
        <w:t xml:space="preserve"> сельсовета</w:t>
      </w:r>
    </w:p>
    <w:p w:rsidR="004A2A5F" w:rsidRPr="00DF226F" w:rsidRDefault="004A2A5F" w:rsidP="004A2A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226F">
        <w:rPr>
          <w:rFonts w:ascii="Times New Roman" w:hAnsi="Times New Roman"/>
          <w:sz w:val="24"/>
          <w:szCs w:val="24"/>
        </w:rPr>
        <w:t>Барабинского района</w:t>
      </w:r>
    </w:p>
    <w:p w:rsidR="004A2A5F" w:rsidRPr="00DF226F" w:rsidRDefault="004A2A5F" w:rsidP="004A2A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226F">
        <w:rPr>
          <w:rFonts w:ascii="Times New Roman" w:hAnsi="Times New Roman"/>
          <w:sz w:val="24"/>
          <w:szCs w:val="24"/>
        </w:rPr>
        <w:t>Новосибирской области</w:t>
      </w:r>
    </w:p>
    <w:p w:rsidR="004A2A5F" w:rsidRDefault="003C059F" w:rsidP="004A2A5F">
      <w:pPr>
        <w:jc w:val="right"/>
      </w:pPr>
      <w:r>
        <w:rPr>
          <w:rFonts w:ascii="Times New Roman" w:hAnsi="Times New Roman"/>
          <w:sz w:val="24"/>
          <w:szCs w:val="24"/>
        </w:rPr>
        <w:t>от 1</w:t>
      </w:r>
      <w:r w:rsidR="007954F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.11.202</w:t>
      </w:r>
      <w:r w:rsidR="007954F7">
        <w:rPr>
          <w:rFonts w:ascii="Times New Roman" w:hAnsi="Times New Roman"/>
          <w:sz w:val="24"/>
          <w:szCs w:val="24"/>
        </w:rPr>
        <w:t>4</w:t>
      </w:r>
      <w:r w:rsidR="004A2A5F" w:rsidRPr="00DF226F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 xml:space="preserve"> № </w:t>
      </w:r>
      <w:r w:rsidR="007954F7">
        <w:rPr>
          <w:rFonts w:ascii="Times New Roman" w:hAnsi="Times New Roman"/>
          <w:sz w:val="24"/>
          <w:szCs w:val="24"/>
        </w:rPr>
        <w:t>53</w:t>
      </w:r>
      <w:r>
        <w:rPr>
          <w:rFonts w:ascii="Times New Roman" w:hAnsi="Times New Roman"/>
          <w:sz w:val="24"/>
          <w:szCs w:val="24"/>
        </w:rPr>
        <w:t>/</w:t>
      </w:r>
      <w:r w:rsidR="007954F7">
        <w:rPr>
          <w:rFonts w:ascii="Times New Roman" w:hAnsi="Times New Roman"/>
          <w:sz w:val="24"/>
          <w:szCs w:val="24"/>
        </w:rPr>
        <w:t>178</w:t>
      </w:r>
    </w:p>
    <w:p w:rsidR="004A2A5F" w:rsidRPr="00DF226F" w:rsidRDefault="004A2A5F" w:rsidP="004A2A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226F">
        <w:rPr>
          <w:rFonts w:ascii="Times New Roman" w:hAnsi="Times New Roman"/>
          <w:b/>
          <w:sz w:val="24"/>
          <w:szCs w:val="24"/>
        </w:rPr>
        <w:t>ПРОЕКТ    РЕШЕНИЯ</w:t>
      </w:r>
    </w:p>
    <w:p w:rsidR="004A2A5F" w:rsidRPr="00DF226F" w:rsidRDefault="004A2A5F" w:rsidP="004A2A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356F" w:rsidRPr="005D356F" w:rsidRDefault="005D356F" w:rsidP="005D356F">
      <w:pPr>
        <w:tabs>
          <w:tab w:val="left" w:pos="1953"/>
        </w:tabs>
        <w:jc w:val="center"/>
        <w:rPr>
          <w:rFonts w:ascii="Times New Roman" w:hAnsi="Times New Roman"/>
          <w:b/>
          <w:sz w:val="24"/>
          <w:szCs w:val="24"/>
        </w:rPr>
      </w:pPr>
      <w:r w:rsidRPr="005D356F">
        <w:rPr>
          <w:rFonts w:ascii="Times New Roman" w:hAnsi="Times New Roman"/>
          <w:b/>
          <w:sz w:val="24"/>
          <w:szCs w:val="24"/>
        </w:rPr>
        <w:t xml:space="preserve">Совет депутатов Межозерного сельсовета </w:t>
      </w:r>
    </w:p>
    <w:p w:rsidR="005D356F" w:rsidRPr="005D356F" w:rsidRDefault="005D356F" w:rsidP="005D356F">
      <w:pPr>
        <w:tabs>
          <w:tab w:val="left" w:pos="1953"/>
        </w:tabs>
        <w:jc w:val="center"/>
        <w:rPr>
          <w:rFonts w:ascii="Times New Roman" w:hAnsi="Times New Roman"/>
          <w:b/>
          <w:sz w:val="24"/>
          <w:szCs w:val="24"/>
        </w:rPr>
      </w:pPr>
      <w:r w:rsidRPr="005D356F">
        <w:rPr>
          <w:rFonts w:ascii="Times New Roman" w:hAnsi="Times New Roman"/>
          <w:b/>
          <w:sz w:val="24"/>
          <w:szCs w:val="24"/>
        </w:rPr>
        <w:t xml:space="preserve">Барабинского района Новосибирской области </w:t>
      </w:r>
    </w:p>
    <w:p w:rsidR="005D356F" w:rsidRDefault="005D356F" w:rsidP="005D356F">
      <w:pPr>
        <w:tabs>
          <w:tab w:val="left" w:pos="3422"/>
        </w:tabs>
        <w:jc w:val="center"/>
        <w:rPr>
          <w:rFonts w:ascii="Times New Roman" w:hAnsi="Times New Roman"/>
          <w:sz w:val="24"/>
          <w:szCs w:val="24"/>
        </w:rPr>
      </w:pPr>
      <w:proofErr w:type="gramStart"/>
      <w:r w:rsidRPr="005D356F">
        <w:rPr>
          <w:rFonts w:ascii="Times New Roman" w:hAnsi="Times New Roman"/>
          <w:sz w:val="24"/>
          <w:szCs w:val="24"/>
        </w:rPr>
        <w:t>Р</w:t>
      </w:r>
      <w:proofErr w:type="gramEnd"/>
      <w:r w:rsidRPr="005D356F">
        <w:rPr>
          <w:rFonts w:ascii="Times New Roman" w:hAnsi="Times New Roman"/>
          <w:sz w:val="24"/>
          <w:szCs w:val="24"/>
        </w:rPr>
        <w:t xml:space="preserve"> Е Ш Е Н И Е</w:t>
      </w:r>
    </w:p>
    <w:p w:rsidR="005D356F" w:rsidRPr="005D356F" w:rsidRDefault="005D356F" w:rsidP="005D356F">
      <w:pPr>
        <w:tabs>
          <w:tab w:val="left" w:pos="1568"/>
        </w:tabs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__ сессии 6 созыва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Pr="005D35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356F">
        <w:rPr>
          <w:rFonts w:ascii="Times New Roman" w:hAnsi="Times New Roman"/>
          <w:sz w:val="24"/>
          <w:szCs w:val="24"/>
        </w:rPr>
        <w:t>от</w:t>
      </w:r>
      <w:proofErr w:type="gramEnd"/>
      <w:r w:rsidRPr="005D356F">
        <w:rPr>
          <w:rFonts w:ascii="Times New Roman" w:hAnsi="Times New Roman"/>
          <w:sz w:val="24"/>
          <w:szCs w:val="24"/>
        </w:rPr>
        <w:t xml:space="preserve"> </w:t>
      </w:r>
    </w:p>
    <w:p w:rsidR="005D356F" w:rsidRPr="005D356F" w:rsidRDefault="005D356F" w:rsidP="005D356F">
      <w:pPr>
        <w:tabs>
          <w:tab w:val="left" w:pos="1568"/>
        </w:tabs>
        <w:rPr>
          <w:rFonts w:ascii="Times New Roman" w:hAnsi="Times New Roman"/>
          <w:sz w:val="24"/>
          <w:szCs w:val="24"/>
        </w:rPr>
      </w:pPr>
    </w:p>
    <w:p w:rsidR="005D356F" w:rsidRPr="005D356F" w:rsidRDefault="005D356F" w:rsidP="005D356F">
      <w:pPr>
        <w:tabs>
          <w:tab w:val="left" w:pos="228"/>
        </w:tabs>
        <w:jc w:val="center"/>
        <w:rPr>
          <w:rFonts w:ascii="Times New Roman" w:hAnsi="Times New Roman"/>
          <w:sz w:val="24"/>
          <w:szCs w:val="24"/>
        </w:rPr>
      </w:pPr>
    </w:p>
    <w:p w:rsidR="005D356F" w:rsidRPr="005D356F" w:rsidRDefault="005D356F" w:rsidP="005D356F">
      <w:pPr>
        <w:tabs>
          <w:tab w:val="left" w:pos="228"/>
        </w:tabs>
        <w:jc w:val="both"/>
        <w:rPr>
          <w:rFonts w:ascii="Times New Roman" w:hAnsi="Times New Roman"/>
          <w:b/>
          <w:sz w:val="24"/>
          <w:szCs w:val="24"/>
        </w:rPr>
      </w:pPr>
      <w:r w:rsidRPr="005D356F">
        <w:rPr>
          <w:rFonts w:ascii="Times New Roman" w:hAnsi="Times New Roman"/>
          <w:b/>
          <w:sz w:val="24"/>
          <w:szCs w:val="24"/>
        </w:rPr>
        <w:t>«О  бюджете Межозерного сельсовета Барабинского района на 2025 год и плановый период 2026 и 2027 годов»</w:t>
      </w:r>
    </w:p>
    <w:p w:rsidR="005D356F" w:rsidRPr="005D356F" w:rsidRDefault="005D356F" w:rsidP="005D356F">
      <w:pPr>
        <w:jc w:val="both"/>
        <w:rPr>
          <w:rFonts w:ascii="Times New Roman" w:hAnsi="Times New Roman"/>
          <w:sz w:val="24"/>
          <w:szCs w:val="24"/>
        </w:rPr>
      </w:pPr>
    </w:p>
    <w:p w:rsidR="005D356F" w:rsidRPr="005D356F" w:rsidRDefault="005D356F" w:rsidP="005D356F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Статья 1. Основные характеристики бюджета Межозерного сельсовета Барабинского района Новосибирской области на 2025 год и на плановый период 2026 и 2027 годов</w:t>
      </w:r>
    </w:p>
    <w:p w:rsidR="005D356F" w:rsidRPr="005D356F" w:rsidRDefault="005D356F" w:rsidP="005D356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1. Утвердить основные характеристики  бюджета Межозерного сельсовета Барабинского района Новосибирской области (далее – местный бюджет)  на 2025 год:</w:t>
      </w:r>
    </w:p>
    <w:p w:rsidR="005D356F" w:rsidRPr="005D356F" w:rsidRDefault="005D356F" w:rsidP="005D356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356F">
        <w:rPr>
          <w:rFonts w:ascii="Times New Roman" w:hAnsi="Times New Roman"/>
          <w:sz w:val="24"/>
          <w:szCs w:val="24"/>
        </w:rPr>
        <w:t>1) прогнозируемый общий объем доходов  местного бюджета в сумме 22 562 192,91 рублей, в том числе объем безвозмездных поступлений в сумме 20 455 840,85 рублей, из них объем межбюджетных трансфертов, получаемых из других бюджетов бюджетной системы Российской Федерации, в сумме   20 455 840,85 рублей, в том числе объем субсидий, субвенций и иных межбюджетных трансфертов, имеющих целевое назначение в сумме 12</w:t>
      </w:r>
      <w:proofErr w:type="gramEnd"/>
      <w:r w:rsidRPr="005D356F">
        <w:rPr>
          <w:rFonts w:ascii="Times New Roman" w:hAnsi="Times New Roman"/>
          <w:sz w:val="24"/>
          <w:szCs w:val="24"/>
        </w:rPr>
        <w:t> 133 140,85 рублей.</w:t>
      </w:r>
    </w:p>
    <w:p w:rsidR="005D356F" w:rsidRPr="005D356F" w:rsidRDefault="005D356F" w:rsidP="005D356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2) общий объем расходов  местного бюджета  в сумме  22 630 897,03 рублей;</w:t>
      </w:r>
    </w:p>
    <w:p w:rsidR="005D356F" w:rsidRPr="005D356F" w:rsidRDefault="005D356F" w:rsidP="005D356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3) дефицит (профицит) местного бюджета в сумме 68 704,12 рублей.</w:t>
      </w:r>
    </w:p>
    <w:p w:rsidR="005D356F" w:rsidRPr="005D356F" w:rsidRDefault="005D356F" w:rsidP="005D356F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2. Утвердить основные характеристики  местного бюджета  на плановый период 2026 и 2027 годов:</w:t>
      </w:r>
    </w:p>
    <w:p w:rsidR="005D356F" w:rsidRPr="005D356F" w:rsidRDefault="005D356F" w:rsidP="005D356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 xml:space="preserve">1) прогнозируемый общий объем доходов местного  </w:t>
      </w:r>
      <w:proofErr w:type="gramStart"/>
      <w:r w:rsidRPr="005D356F">
        <w:rPr>
          <w:rFonts w:ascii="Times New Roman" w:hAnsi="Times New Roman"/>
          <w:sz w:val="24"/>
          <w:szCs w:val="24"/>
        </w:rPr>
        <w:t>на</w:t>
      </w:r>
      <w:proofErr w:type="gramEnd"/>
      <w:r w:rsidRPr="005D356F">
        <w:rPr>
          <w:rFonts w:ascii="Times New Roman" w:hAnsi="Times New Roman"/>
          <w:sz w:val="24"/>
          <w:szCs w:val="24"/>
        </w:rPr>
        <w:t>:</w:t>
      </w:r>
    </w:p>
    <w:p w:rsidR="005D356F" w:rsidRPr="005D356F" w:rsidRDefault="005D356F" w:rsidP="005D356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356F">
        <w:rPr>
          <w:rFonts w:ascii="Times New Roman" w:hAnsi="Times New Roman"/>
          <w:sz w:val="24"/>
          <w:szCs w:val="24"/>
        </w:rPr>
        <w:t xml:space="preserve">- 2026 год в сумме   7 911 780,00 рублей, в том числе объем безвозмездных поступлений в сумме 5 852 380,00  рублей, из них объем межбюджетных трансфертов, получаемых из других бюджетов бюджетной системы Российской Федерации, в сумме </w:t>
      </w:r>
      <w:r w:rsidRPr="005D356F">
        <w:rPr>
          <w:rFonts w:ascii="Times New Roman" w:hAnsi="Times New Roman"/>
          <w:sz w:val="24"/>
          <w:szCs w:val="24"/>
        </w:rPr>
        <w:lastRenderedPageBreak/>
        <w:t xml:space="preserve">5 852 380,00  рублей, в том числе объем субсидий, субвенций и иных межбюджетных трансфертов, имеющих целевое назначение, в сумме 209 080,00 рублей, </w:t>
      </w:r>
      <w:proofErr w:type="gramEnd"/>
    </w:p>
    <w:p w:rsidR="005D356F" w:rsidRPr="005D356F" w:rsidRDefault="005D356F" w:rsidP="005D356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356F">
        <w:rPr>
          <w:rFonts w:ascii="Times New Roman" w:hAnsi="Times New Roman"/>
          <w:sz w:val="24"/>
          <w:szCs w:val="24"/>
        </w:rPr>
        <w:t>- 2027 год в сумме 18 768 460,00 рублей, в том числе объем безвозмездных поступлений в сумме 16 327 260,00 рублей, из них объем межбюджетных трансфертов, получаемых из других бюджетов бюджетной системы Российской Федерации, в сумме   16 327 260,00 рублей, в том числе объем субсидий, субвенций и иных межбюджетных трансфертов, имеющих целевое назначение, в сумме 10 216 860,00 рублей.</w:t>
      </w:r>
      <w:proofErr w:type="gramEnd"/>
    </w:p>
    <w:p w:rsidR="005D356F" w:rsidRPr="005D356F" w:rsidRDefault="005D356F" w:rsidP="005D356F">
      <w:pPr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2) общий объем расходов  местного бюджета  на 2026 год в сумме  7 911 780,00. рублей, в том числе условно утвержденные расходы в сумме  192 568,00,00 рублей, и на 2027 год в сумме 18 768 460,00 рублей, в том числе условно утвержденные расходы в сумме  427 580,00 рублей;</w:t>
      </w:r>
    </w:p>
    <w:p w:rsidR="005D356F" w:rsidRPr="005D356F" w:rsidRDefault="005D356F" w:rsidP="005D356F">
      <w:pPr>
        <w:pStyle w:val="a5"/>
        <w:rPr>
          <w:rFonts w:eastAsia="Calibri"/>
          <w:sz w:val="24"/>
          <w:szCs w:val="24"/>
          <w:lang w:eastAsia="en-US"/>
        </w:rPr>
      </w:pPr>
      <w:r w:rsidRPr="005D356F">
        <w:rPr>
          <w:sz w:val="24"/>
          <w:szCs w:val="24"/>
        </w:rPr>
        <w:t>3) дефицит (профицит) местного бюджета на 2025 год в сумме  0,0 рублей, дефицит (профицит)  местного бюджета на 2027 год  в сумме 0,0 рублей.</w:t>
      </w:r>
    </w:p>
    <w:p w:rsidR="005D356F" w:rsidRPr="005D356F" w:rsidRDefault="005D356F" w:rsidP="005D356F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D356F" w:rsidRPr="005D356F" w:rsidRDefault="005D356F" w:rsidP="005D356F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Статья 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5D356F" w:rsidRPr="005D356F" w:rsidRDefault="005D356F" w:rsidP="005D356F">
      <w:pPr>
        <w:pStyle w:val="6"/>
        <w:ind w:left="0"/>
        <w:rPr>
          <w:b w:val="0"/>
          <w:sz w:val="24"/>
          <w:szCs w:val="24"/>
        </w:rPr>
      </w:pPr>
    </w:p>
    <w:p w:rsidR="005D356F" w:rsidRPr="005D356F" w:rsidRDefault="005D356F" w:rsidP="005D356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5D356F">
        <w:rPr>
          <w:rFonts w:ascii="Times New Roman" w:hAnsi="Times New Roman"/>
          <w:sz w:val="24"/>
          <w:szCs w:val="24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2025 год и плановый период 2026 и 2027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5D356F">
        <w:rPr>
          <w:rFonts w:ascii="Times New Roman" w:hAnsi="Times New Roman"/>
          <w:b/>
          <w:sz w:val="24"/>
          <w:szCs w:val="24"/>
        </w:rPr>
        <w:t>приложения 1</w:t>
      </w:r>
      <w:r w:rsidRPr="005D356F">
        <w:rPr>
          <w:rFonts w:ascii="Times New Roman" w:hAnsi="Times New Roman"/>
          <w:sz w:val="24"/>
          <w:szCs w:val="24"/>
        </w:rPr>
        <w:t xml:space="preserve"> к настоящему Решению.</w:t>
      </w:r>
      <w:proofErr w:type="gramEnd"/>
    </w:p>
    <w:p w:rsidR="005D356F" w:rsidRPr="005D356F" w:rsidRDefault="005D356F" w:rsidP="005D356F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 xml:space="preserve"> </w:t>
      </w:r>
    </w:p>
    <w:p w:rsidR="005D356F" w:rsidRPr="005D356F" w:rsidRDefault="005D356F" w:rsidP="005D356F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Статья 3. Бюджетные ассигнования местного бюджета на 2025 год и плановый период 2026 и 2027 годов</w:t>
      </w:r>
    </w:p>
    <w:p w:rsidR="005D356F" w:rsidRPr="005D356F" w:rsidRDefault="005D356F" w:rsidP="005D356F">
      <w:pPr>
        <w:autoSpaceDE w:val="0"/>
        <w:autoSpaceDN w:val="0"/>
        <w:adjustRightInd w:val="0"/>
        <w:outlineLvl w:val="1"/>
        <w:rPr>
          <w:rFonts w:ascii="Times New Roman" w:hAnsi="Times New Roman"/>
          <w:sz w:val="24"/>
          <w:szCs w:val="24"/>
        </w:rPr>
      </w:pP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5D356F">
        <w:rPr>
          <w:rFonts w:ascii="Times New Roman" w:hAnsi="Times New Roman" w:cs="Times New Roman"/>
          <w:sz w:val="24"/>
          <w:szCs w:val="24"/>
        </w:rPr>
        <w:t xml:space="preserve">1. Установить в пределах общего объема расходов, установленного </w:t>
      </w:r>
      <w:hyperlink w:anchor="P12" w:history="1">
        <w:r w:rsidRPr="005D356F">
          <w:rPr>
            <w:rFonts w:ascii="Times New Roman" w:hAnsi="Times New Roman" w:cs="Times New Roman"/>
            <w:sz w:val="24"/>
            <w:szCs w:val="24"/>
          </w:rPr>
          <w:t>статьей 1</w:t>
        </w:r>
      </w:hyperlink>
      <w:r w:rsidRPr="005D356F">
        <w:rPr>
          <w:rFonts w:ascii="Times New Roman" w:hAnsi="Times New Roman" w:cs="Times New Roman"/>
          <w:sz w:val="24"/>
          <w:szCs w:val="24"/>
        </w:rPr>
        <w:t xml:space="preserve"> настоящего Решения, распределение бюджетных ассигнований: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 xml:space="preserve">1)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2025 год и плановый период 2026 и 2027 годов согласно </w:t>
      </w:r>
      <w:r w:rsidRPr="005D356F">
        <w:rPr>
          <w:rFonts w:ascii="Times New Roman" w:hAnsi="Times New Roman" w:cs="Times New Roman"/>
          <w:b/>
          <w:sz w:val="24"/>
          <w:szCs w:val="24"/>
        </w:rPr>
        <w:t>приложению 2</w:t>
      </w:r>
      <w:r w:rsidRPr="005D356F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 xml:space="preserve">2)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2025 год и плановый период 2026 и 2027 годов согласно </w:t>
      </w:r>
      <w:r w:rsidRPr="005D356F">
        <w:rPr>
          <w:rFonts w:ascii="Times New Roman" w:hAnsi="Times New Roman" w:cs="Times New Roman"/>
          <w:b/>
          <w:sz w:val="24"/>
          <w:szCs w:val="24"/>
        </w:rPr>
        <w:t>приложению 3</w:t>
      </w:r>
      <w:r w:rsidRPr="005D356F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2. Утвердить ведомственную структуру расходов бюджета Межозерного</w:t>
      </w:r>
      <w:r w:rsidRPr="005D356F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 Новосибирской области</w:t>
      </w:r>
      <w:r w:rsidRPr="005D356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356F">
        <w:rPr>
          <w:rFonts w:ascii="Times New Roman" w:hAnsi="Times New Roman" w:cs="Times New Roman"/>
          <w:sz w:val="24"/>
          <w:szCs w:val="24"/>
        </w:rPr>
        <w:t xml:space="preserve">на 2025 год и плановый период 2026 и 2027 годов согласно </w:t>
      </w:r>
      <w:r w:rsidRPr="005D356F">
        <w:rPr>
          <w:rFonts w:ascii="Times New Roman" w:hAnsi="Times New Roman" w:cs="Times New Roman"/>
          <w:b/>
          <w:sz w:val="24"/>
          <w:szCs w:val="24"/>
        </w:rPr>
        <w:t>приложению 4</w:t>
      </w:r>
      <w:r w:rsidRPr="005D356F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lastRenderedPageBreak/>
        <w:t>3. Установить размер резервного фонда администрации Межозерного</w:t>
      </w:r>
      <w:r w:rsidRPr="005D356F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 77</w:t>
      </w:r>
      <w:r w:rsidRPr="005D356F">
        <w:rPr>
          <w:rFonts w:ascii="Times New Roman" w:hAnsi="Times New Roman" w:cs="Times New Roman"/>
          <w:sz w:val="24"/>
          <w:szCs w:val="24"/>
        </w:rPr>
        <w:t xml:space="preserve"> 000,00рублей, на 2027 год в сумме 85 500,00 рублей.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4. Установить общий объем бюджетных ассигнований, направленных на исполнение публичных нормативных обязательств, на 2025 год в сумме 261 900,00 рублей, на 2026 год в сумме 261 900,00 рублей и на 2027 год в сумме 261 900,00 рублей.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5. Утвердить распределение бюджетных ассигнований местного бюджета, направляемых на исполнение публичных нормативных обязательств на 2025 год и плановый период 2026 и 2027 годов согласно</w:t>
      </w:r>
      <w:hyperlink r:id="rId6" w:history="1"/>
      <w:r w:rsidRPr="005D356F">
        <w:rPr>
          <w:rFonts w:ascii="Times New Roman" w:hAnsi="Times New Roman" w:cs="Times New Roman"/>
          <w:sz w:val="24"/>
          <w:szCs w:val="24"/>
        </w:rPr>
        <w:t xml:space="preserve"> </w:t>
      </w:r>
      <w:r w:rsidRPr="005D356F">
        <w:rPr>
          <w:rFonts w:ascii="Times New Roman" w:hAnsi="Times New Roman" w:cs="Times New Roman"/>
          <w:b/>
          <w:sz w:val="24"/>
          <w:szCs w:val="24"/>
        </w:rPr>
        <w:t>приложению 5</w:t>
      </w:r>
      <w:r w:rsidRPr="005D356F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5D356F" w:rsidRPr="005D356F" w:rsidRDefault="005D356F" w:rsidP="005D356F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6. </w:t>
      </w:r>
      <w:proofErr w:type="gramStart"/>
      <w:r w:rsidRPr="005D356F">
        <w:rPr>
          <w:rFonts w:ascii="Times New Roman" w:hAnsi="Times New Roman" w:cs="Times New Roman"/>
          <w:bCs/>
          <w:iCs/>
          <w:sz w:val="24"/>
          <w:szCs w:val="24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местного бюджета на 2025 год и на плановый период 2026 и 2027 годов по соответствующим целевым статьям и виду расходов согласно </w:t>
      </w:r>
      <w:hyperlink r:id="rId7" w:history="1">
        <w:r w:rsidRPr="005D356F">
          <w:rPr>
            <w:rFonts w:ascii="Times New Roman" w:hAnsi="Times New Roman" w:cs="Times New Roman"/>
            <w:bCs/>
            <w:iCs/>
            <w:sz w:val="24"/>
            <w:szCs w:val="24"/>
          </w:rPr>
          <w:t>приложению</w:t>
        </w:r>
        <w:proofErr w:type="gramEnd"/>
        <w:r w:rsidRPr="005D356F">
          <w:rPr>
            <w:rFonts w:ascii="Times New Roman" w:hAnsi="Times New Roman" w:cs="Times New Roman"/>
            <w:bCs/>
            <w:iCs/>
            <w:sz w:val="24"/>
            <w:szCs w:val="24"/>
          </w:rPr>
          <w:t xml:space="preserve"> </w:t>
        </w:r>
      </w:hyperlink>
      <w:r w:rsidRPr="005D356F">
        <w:rPr>
          <w:rFonts w:ascii="Times New Roman" w:hAnsi="Times New Roman" w:cs="Times New Roman"/>
          <w:bCs/>
          <w:iCs/>
          <w:sz w:val="24"/>
          <w:szCs w:val="24"/>
        </w:rPr>
        <w:t xml:space="preserve">4 к настоящему Решению, в порядке, </w:t>
      </w:r>
      <w:r w:rsidRPr="005D356F">
        <w:rPr>
          <w:rFonts w:ascii="Times New Roman" w:hAnsi="Times New Roman" w:cs="Times New Roman"/>
          <w:sz w:val="24"/>
          <w:szCs w:val="24"/>
        </w:rPr>
        <w:t>установленном администрацией Межозерного</w:t>
      </w:r>
      <w:r w:rsidRPr="005D356F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</w:t>
      </w:r>
      <w:r w:rsidRPr="005D356F">
        <w:rPr>
          <w:rFonts w:ascii="Times New Roman" w:hAnsi="Times New Roman" w:cs="Times New Roman"/>
          <w:sz w:val="24"/>
          <w:szCs w:val="24"/>
        </w:rPr>
        <w:t>.</w:t>
      </w:r>
    </w:p>
    <w:p w:rsidR="005D356F" w:rsidRPr="005D356F" w:rsidRDefault="005D356F" w:rsidP="005D356F">
      <w:pPr>
        <w:tabs>
          <w:tab w:val="left" w:pos="1134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5D356F" w:rsidRPr="005D356F" w:rsidRDefault="005D356F" w:rsidP="005D356F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bCs/>
          <w:sz w:val="24"/>
          <w:szCs w:val="24"/>
        </w:rPr>
        <w:t>Статья 4.</w:t>
      </w:r>
      <w:r w:rsidRPr="005D356F">
        <w:rPr>
          <w:rFonts w:ascii="Times New Roman" w:hAnsi="Times New Roman"/>
          <w:sz w:val="24"/>
          <w:szCs w:val="24"/>
        </w:rPr>
        <w:t xml:space="preserve"> Особенности заключения и оплаты догов</w:t>
      </w:r>
      <w:r>
        <w:rPr>
          <w:rFonts w:ascii="Times New Roman" w:hAnsi="Times New Roman"/>
          <w:sz w:val="24"/>
          <w:szCs w:val="24"/>
        </w:rPr>
        <w:t xml:space="preserve">оров </w:t>
      </w:r>
      <w:r w:rsidRPr="005D356F">
        <w:rPr>
          <w:rFonts w:ascii="Times New Roman" w:hAnsi="Times New Roman"/>
          <w:sz w:val="24"/>
          <w:szCs w:val="24"/>
        </w:rPr>
        <w:t>(муниципальных контрактов)</w:t>
      </w:r>
    </w:p>
    <w:p w:rsidR="005D356F" w:rsidRPr="005D356F" w:rsidRDefault="005D356F" w:rsidP="005D356F">
      <w:pPr>
        <w:pStyle w:val="a5"/>
        <w:rPr>
          <w:bCs/>
          <w:sz w:val="24"/>
          <w:szCs w:val="24"/>
        </w:rPr>
      </w:pPr>
    </w:p>
    <w:p w:rsidR="005D356F" w:rsidRPr="005D356F" w:rsidRDefault="005D356F" w:rsidP="005D356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1. Установить, что органы местного самоуправления, муниципальные учреждения</w:t>
      </w:r>
      <w:r w:rsidRPr="005D356F">
        <w:rPr>
          <w:rFonts w:ascii="Times New Roman" w:hAnsi="Times New Roman"/>
          <w:i/>
          <w:sz w:val="24"/>
          <w:szCs w:val="24"/>
        </w:rPr>
        <w:t xml:space="preserve"> </w:t>
      </w:r>
      <w:r w:rsidRPr="005D356F">
        <w:rPr>
          <w:rFonts w:ascii="Times New Roman" w:hAnsi="Times New Roman"/>
          <w:sz w:val="24"/>
          <w:szCs w:val="24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5D356F" w:rsidRPr="005D356F" w:rsidRDefault="005D356F" w:rsidP="005D356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1) в размере до 100 процентов включительно цены договора (контракта) - по договорам (контрактам):</w:t>
      </w:r>
    </w:p>
    <w:p w:rsidR="005D356F" w:rsidRPr="005D356F" w:rsidRDefault="005D356F" w:rsidP="005D356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а) о предоставлении услуг связи, услуг проживания в гостиницах;</w:t>
      </w:r>
    </w:p>
    <w:p w:rsidR="005D356F" w:rsidRPr="005D356F" w:rsidRDefault="005D356F" w:rsidP="005D356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б) о подписке на периодические издания и об их приобретении;</w:t>
      </w:r>
    </w:p>
    <w:p w:rsidR="005D356F" w:rsidRPr="005D356F" w:rsidRDefault="005D356F" w:rsidP="005D356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в) на получение дополнительного профессионального образования;</w:t>
      </w:r>
    </w:p>
    <w:p w:rsidR="005D356F" w:rsidRPr="005D356F" w:rsidRDefault="005D356F" w:rsidP="005D356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г) о приобретении ави</w:t>
      </w:r>
      <w:proofErr w:type="gramStart"/>
      <w:r w:rsidRPr="005D356F">
        <w:rPr>
          <w:rFonts w:ascii="Times New Roman" w:hAnsi="Times New Roman"/>
          <w:sz w:val="24"/>
          <w:szCs w:val="24"/>
        </w:rPr>
        <w:t>а-</w:t>
      </w:r>
      <w:proofErr w:type="gramEnd"/>
      <w:r w:rsidRPr="005D356F">
        <w:rPr>
          <w:rFonts w:ascii="Times New Roman" w:hAnsi="Times New Roman"/>
          <w:sz w:val="24"/>
          <w:szCs w:val="24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5D356F" w:rsidRPr="005D356F" w:rsidRDefault="005D356F" w:rsidP="005D356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д) страхования;</w:t>
      </w:r>
    </w:p>
    <w:p w:rsidR="005D356F" w:rsidRPr="005D356F" w:rsidRDefault="005D356F" w:rsidP="005D356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е) подлежащим оплате за счет средств, полученных от иной приносящей доход деятельности;</w:t>
      </w:r>
    </w:p>
    <w:p w:rsidR="005D356F" w:rsidRPr="005D356F" w:rsidRDefault="005D356F" w:rsidP="005D356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ж) аренды;</w:t>
      </w:r>
    </w:p>
    <w:p w:rsidR="005D356F" w:rsidRPr="005D356F" w:rsidRDefault="005D356F" w:rsidP="005D356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5D356F" w:rsidRPr="005D356F" w:rsidRDefault="005D356F" w:rsidP="005D356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и) об оплате нотариальных действий и иных услуг, оказываемых при осуществлении нотариальных действий;</w:t>
      </w:r>
    </w:p>
    <w:p w:rsidR="005D356F" w:rsidRPr="005D356F" w:rsidRDefault="005D356F" w:rsidP="005D356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5D356F" w:rsidRPr="005D356F" w:rsidRDefault="005D356F" w:rsidP="005D356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lastRenderedPageBreak/>
        <w:t xml:space="preserve">л) об оказании медицинских услуг по проведению исследований (тестирований) на выявление </w:t>
      </w:r>
      <w:proofErr w:type="spellStart"/>
      <w:r w:rsidRPr="005D356F">
        <w:rPr>
          <w:rFonts w:ascii="Times New Roman" w:hAnsi="Times New Roman"/>
          <w:sz w:val="24"/>
          <w:szCs w:val="24"/>
        </w:rPr>
        <w:t>коронавирусной</w:t>
      </w:r>
      <w:proofErr w:type="spellEnd"/>
      <w:r w:rsidRPr="005D356F">
        <w:rPr>
          <w:rFonts w:ascii="Times New Roman" w:hAnsi="Times New Roman"/>
          <w:sz w:val="24"/>
          <w:szCs w:val="24"/>
        </w:rPr>
        <w:t xml:space="preserve"> инфекции и (или) определению антител к ней;</w:t>
      </w:r>
    </w:p>
    <w:p w:rsidR="005D356F" w:rsidRPr="005D356F" w:rsidRDefault="005D356F" w:rsidP="005D356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м) об осуществлении технологического присоединения к электрическим сетям.</w:t>
      </w:r>
    </w:p>
    <w:p w:rsidR="005D356F" w:rsidRPr="005D356F" w:rsidRDefault="005D356F" w:rsidP="005D356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2) в размере до 100 процентов включительно цены договора (контракта) – по распоряжению администрации муниципального образования Межозерного сельсовета Барабинского района Новосибирской области;</w:t>
      </w:r>
    </w:p>
    <w:p w:rsidR="005D356F" w:rsidRPr="005D356F" w:rsidRDefault="005D356F" w:rsidP="005D35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 xml:space="preserve">  3) в размере до 20 процентов включительно цены договора (контракта), если иное не предусмотрено федеральным законодательством Российской Федерации, - по договорам (контрактам), не указанным в пунктах 1 и 2 настоящей статьи.</w:t>
      </w:r>
    </w:p>
    <w:p w:rsidR="005D356F" w:rsidRPr="005D356F" w:rsidRDefault="005D356F" w:rsidP="005D35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D356F" w:rsidRPr="005D356F" w:rsidRDefault="005D356F" w:rsidP="005D356F">
      <w:pPr>
        <w:pStyle w:val="ConsPlusNormal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Статья 5. Иные межбюджетные трансферты, предоставляемые из бюджета Межозерного</w:t>
      </w:r>
      <w:r w:rsidRPr="005D356F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</w:t>
      </w:r>
    </w:p>
    <w:p w:rsidR="005D356F" w:rsidRPr="005D356F" w:rsidRDefault="005D356F" w:rsidP="005D356F">
      <w:pPr>
        <w:pStyle w:val="ConsPlusNormal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356F" w:rsidRPr="005D356F" w:rsidRDefault="005D356F" w:rsidP="005D356F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1. Утвердить объем иных межбюджетных трансфертов, предоставляемых из бюджета Межозерного сельсовета Барабинского района в бюджет других бюджетов бюджетной системы Российской Федерации на 2025 год в сумме 91 553,00 рублей</w:t>
      </w:r>
      <w:r w:rsidRPr="005D356F">
        <w:rPr>
          <w:rFonts w:ascii="Times New Roman" w:hAnsi="Times New Roman"/>
          <w:color w:val="000000"/>
          <w:sz w:val="24"/>
          <w:szCs w:val="24"/>
        </w:rPr>
        <w:t>,</w:t>
      </w:r>
      <w:r w:rsidRPr="005D356F">
        <w:rPr>
          <w:rFonts w:ascii="Times New Roman" w:hAnsi="Times New Roman"/>
          <w:sz w:val="24"/>
          <w:szCs w:val="24"/>
        </w:rPr>
        <w:t xml:space="preserve"> на 2026 год в сумме 20 000,00 </w:t>
      </w:r>
      <w:r w:rsidRPr="005D356F">
        <w:rPr>
          <w:rFonts w:ascii="Times New Roman" w:hAnsi="Times New Roman"/>
          <w:color w:val="000000"/>
          <w:sz w:val="24"/>
          <w:szCs w:val="24"/>
        </w:rPr>
        <w:t>рублей</w:t>
      </w:r>
      <w:r w:rsidRPr="005D356F">
        <w:rPr>
          <w:rFonts w:ascii="Times New Roman" w:hAnsi="Times New Roman"/>
          <w:sz w:val="24"/>
          <w:szCs w:val="24"/>
        </w:rPr>
        <w:t xml:space="preserve">, на 2027 год в сумме 20 000,00 </w:t>
      </w:r>
      <w:r w:rsidRPr="005D356F">
        <w:rPr>
          <w:rFonts w:ascii="Times New Roman" w:hAnsi="Times New Roman"/>
          <w:color w:val="000000"/>
          <w:sz w:val="24"/>
          <w:szCs w:val="24"/>
        </w:rPr>
        <w:t xml:space="preserve">рублей, </w:t>
      </w:r>
      <w:r w:rsidRPr="005D356F">
        <w:rPr>
          <w:rFonts w:ascii="Times New Roman" w:hAnsi="Times New Roman"/>
          <w:sz w:val="24"/>
          <w:szCs w:val="24"/>
        </w:rPr>
        <w:t xml:space="preserve">согласно </w:t>
      </w:r>
      <w:r w:rsidRPr="005D356F">
        <w:rPr>
          <w:rFonts w:ascii="Times New Roman" w:hAnsi="Times New Roman"/>
          <w:b/>
          <w:sz w:val="24"/>
          <w:szCs w:val="24"/>
        </w:rPr>
        <w:t>Приложению 6</w:t>
      </w:r>
      <w:r w:rsidRPr="005D356F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5D356F" w:rsidRPr="005D356F" w:rsidRDefault="005D356F" w:rsidP="005D356F">
      <w:pPr>
        <w:pStyle w:val="ConsPlusNormal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D356F" w:rsidRPr="005D356F" w:rsidRDefault="005D356F" w:rsidP="005D356F">
      <w:pPr>
        <w:pStyle w:val="ConsPlusNormal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Статья 6. Дорожный фонд Межозерного</w:t>
      </w:r>
      <w:r w:rsidRPr="005D356F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</w:t>
      </w:r>
    </w:p>
    <w:p w:rsidR="005D356F" w:rsidRPr="005D356F" w:rsidRDefault="005D356F" w:rsidP="005D356F">
      <w:pPr>
        <w:pStyle w:val="ConsPlusNormal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D356F" w:rsidRPr="005D356F" w:rsidRDefault="005D356F" w:rsidP="005D35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1. Утвердить объем бюджетных ассигнований дорожного фонда Межозерного сельсовета Барабинского района</w:t>
      </w:r>
      <w:proofErr w:type="gramStart"/>
      <w:r w:rsidRPr="005D356F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5D356F" w:rsidRPr="005D356F" w:rsidRDefault="005D356F" w:rsidP="005D35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1) на 2025 год в сумме 731 000,00 рублей;</w:t>
      </w:r>
    </w:p>
    <w:p w:rsidR="005D356F" w:rsidRPr="005D356F" w:rsidRDefault="005D356F" w:rsidP="005D356F">
      <w:pPr>
        <w:pStyle w:val="a5"/>
        <w:widowControl w:val="0"/>
        <w:ind w:firstLine="567"/>
        <w:rPr>
          <w:color w:val="000000"/>
          <w:sz w:val="24"/>
          <w:szCs w:val="24"/>
        </w:rPr>
      </w:pPr>
      <w:r w:rsidRPr="005D356F">
        <w:rPr>
          <w:sz w:val="24"/>
          <w:szCs w:val="24"/>
        </w:rPr>
        <w:t xml:space="preserve">2) на 2026 год в сумме 760 000,00 рублей, на 2027 год в сумме 1 049 000,00 </w:t>
      </w:r>
      <w:r w:rsidRPr="005D356F">
        <w:rPr>
          <w:color w:val="000000"/>
          <w:sz w:val="24"/>
          <w:szCs w:val="24"/>
        </w:rPr>
        <w:t>рублей.</w:t>
      </w:r>
    </w:p>
    <w:p w:rsidR="005D356F" w:rsidRPr="005D356F" w:rsidRDefault="005D356F" w:rsidP="005D356F">
      <w:pPr>
        <w:pStyle w:val="a5"/>
        <w:widowControl w:val="0"/>
        <w:ind w:firstLine="567"/>
        <w:rPr>
          <w:color w:val="000000"/>
          <w:sz w:val="24"/>
          <w:szCs w:val="24"/>
        </w:rPr>
      </w:pPr>
    </w:p>
    <w:p w:rsidR="005D356F" w:rsidRPr="005D356F" w:rsidRDefault="005D356F" w:rsidP="005D356F">
      <w:pPr>
        <w:pStyle w:val="ConsPlusNormal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Статья 7. Муниципальные программы Межозерного</w:t>
      </w:r>
      <w:r w:rsidRPr="005D356F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</w:t>
      </w:r>
    </w:p>
    <w:p w:rsidR="005D356F" w:rsidRPr="005D356F" w:rsidRDefault="005D356F" w:rsidP="005D35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 xml:space="preserve">1. Утвердить перечень муниципальных программ, предусмотренных к финансированию из местного бюджета в 2025 году и плановом периоде 2026 и 2027 годах согласно </w:t>
      </w:r>
      <w:r w:rsidRPr="005D356F">
        <w:rPr>
          <w:rFonts w:ascii="Times New Roman" w:hAnsi="Times New Roman"/>
          <w:b/>
          <w:sz w:val="24"/>
          <w:szCs w:val="24"/>
        </w:rPr>
        <w:t>Приложению 7</w:t>
      </w:r>
      <w:r w:rsidRPr="005D356F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5D356F" w:rsidRPr="005D356F" w:rsidRDefault="005D356F" w:rsidP="005D35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2. 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Межозерного сельсовета Барабинского района</w:t>
      </w:r>
    </w:p>
    <w:p w:rsidR="005D356F" w:rsidRPr="005D356F" w:rsidRDefault="005D356F" w:rsidP="005D35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Муниципальные программы Межозерного сельсовета Барабинского района, не включенные в перечень, не подлежат финансированию в 2025 - 2027 годах.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356F" w:rsidRPr="005D356F" w:rsidRDefault="005D356F" w:rsidP="005D356F">
      <w:pPr>
        <w:pStyle w:val="ConsPlusNormal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Статья 8. Возврат остатков субсидий, предоставленных из местного бюджета муниципальным учреждениям Межозерного</w:t>
      </w:r>
      <w:r w:rsidRPr="005D356F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</w:t>
      </w:r>
    </w:p>
    <w:p w:rsidR="005D356F" w:rsidRPr="005D356F" w:rsidRDefault="005D356F" w:rsidP="005D356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lastRenderedPageBreak/>
        <w:t>1. </w:t>
      </w:r>
      <w:proofErr w:type="gramStart"/>
      <w:r w:rsidRPr="005D356F">
        <w:rPr>
          <w:rFonts w:ascii="Times New Roman" w:hAnsi="Times New Roman"/>
          <w:sz w:val="24"/>
          <w:szCs w:val="24"/>
        </w:rPr>
        <w:t>Остатки не использованных в текущем финансовом году субсидий, предоставленных из местного бюджета муниципальным бюджетным учреждениям Межозерного сельсовета Барабинского района, муниципальным автономным учреждениям Межозерного сельсовета Барабинского района на финансовое обеспечение выполнения ими муниципального задания,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порядке, установленном администрацией Межозерного сельсовета</w:t>
      </w:r>
      <w:proofErr w:type="gramEnd"/>
      <w:r w:rsidRPr="005D356F">
        <w:rPr>
          <w:rFonts w:ascii="Times New Roman" w:hAnsi="Times New Roman"/>
          <w:sz w:val="24"/>
          <w:szCs w:val="24"/>
        </w:rPr>
        <w:t xml:space="preserve"> Барабинского района.</w:t>
      </w:r>
    </w:p>
    <w:p w:rsidR="005D356F" w:rsidRPr="005D356F" w:rsidRDefault="005D356F" w:rsidP="005D356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 xml:space="preserve">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</w:t>
      </w:r>
      <w:proofErr w:type="gramStart"/>
      <w:r w:rsidRPr="005D356F">
        <w:rPr>
          <w:rFonts w:ascii="Times New Roman" w:hAnsi="Times New Roman"/>
          <w:sz w:val="24"/>
          <w:szCs w:val="24"/>
        </w:rPr>
        <w:t>на те</w:t>
      </w:r>
      <w:proofErr w:type="gramEnd"/>
      <w:r w:rsidRPr="005D356F">
        <w:rPr>
          <w:rFonts w:ascii="Times New Roman" w:hAnsi="Times New Roman"/>
          <w:sz w:val="24"/>
          <w:szCs w:val="24"/>
        </w:rPr>
        <w:t xml:space="preserve"> же цели в соответствии с решением главного распорядителя бюджетных средств.</w:t>
      </w:r>
    </w:p>
    <w:p w:rsidR="005D356F" w:rsidRPr="005D356F" w:rsidRDefault="005D356F" w:rsidP="005D356F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D356F" w:rsidRPr="005D356F" w:rsidRDefault="005D356F" w:rsidP="005D356F">
      <w:pPr>
        <w:pStyle w:val="ConsPlusNormal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Статья 9. Муниципальный внутренний Межозерного</w:t>
      </w:r>
      <w:r w:rsidRPr="005D356F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</w:t>
      </w:r>
      <w:r w:rsidRPr="005D356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356F">
        <w:rPr>
          <w:rFonts w:ascii="Times New Roman" w:hAnsi="Times New Roman" w:cs="Times New Roman"/>
          <w:sz w:val="24"/>
          <w:szCs w:val="24"/>
        </w:rPr>
        <w:t>и расходы на его обслуживание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356F" w:rsidRPr="005D356F" w:rsidRDefault="005D356F" w:rsidP="005D356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1. </w:t>
      </w:r>
      <w:proofErr w:type="gramStart"/>
      <w:r w:rsidRPr="005D356F">
        <w:rPr>
          <w:rFonts w:ascii="Times New Roman" w:hAnsi="Times New Roman"/>
          <w:sz w:val="24"/>
          <w:szCs w:val="24"/>
        </w:rPr>
        <w:t>Установить верхний предел муниципального внутреннего долга Межозерного сельсовета Барабинского района</w:t>
      </w:r>
      <w:r w:rsidRPr="005D356F">
        <w:rPr>
          <w:rFonts w:ascii="Times New Roman" w:hAnsi="Times New Roman"/>
          <w:i/>
          <w:sz w:val="24"/>
          <w:szCs w:val="24"/>
        </w:rPr>
        <w:t xml:space="preserve"> </w:t>
      </w:r>
      <w:r w:rsidRPr="005D356F">
        <w:rPr>
          <w:rFonts w:ascii="Times New Roman" w:hAnsi="Times New Roman"/>
          <w:sz w:val="24"/>
          <w:szCs w:val="24"/>
        </w:rPr>
        <w:t>на 1 января 2026 года в сумме _0__ рублей, в том числе верхний предел долга по муниципальным гарантиям Межозерного сельсовета Барабинского района в сумме ___0__ рублей, на 1 января __2027__ года в сумме ____0__ рублей, в том числе верхний предел долга по муниципальным гарантиям Межозерного сельсовета Барабинского района _0__ рублей</w:t>
      </w:r>
      <w:proofErr w:type="gramEnd"/>
      <w:r w:rsidRPr="005D356F">
        <w:rPr>
          <w:rFonts w:ascii="Times New Roman" w:hAnsi="Times New Roman"/>
          <w:sz w:val="24"/>
          <w:szCs w:val="24"/>
        </w:rPr>
        <w:t>, и на 1 января _2028___ года в сумме __0____ рублей, в том числе верхний предел долга по муниципальным гарантиям Межозерного сельсовета Барабинского района</w:t>
      </w:r>
      <w:r w:rsidRPr="005D356F">
        <w:rPr>
          <w:rFonts w:ascii="Times New Roman" w:hAnsi="Times New Roman"/>
          <w:i/>
          <w:sz w:val="24"/>
          <w:szCs w:val="24"/>
        </w:rPr>
        <w:t xml:space="preserve"> </w:t>
      </w:r>
      <w:r w:rsidRPr="005D356F">
        <w:rPr>
          <w:rFonts w:ascii="Times New Roman" w:hAnsi="Times New Roman"/>
          <w:sz w:val="24"/>
          <w:szCs w:val="24"/>
        </w:rPr>
        <w:t>в сумме ___0__ рублей.</w:t>
      </w:r>
    </w:p>
    <w:p w:rsidR="005D356F" w:rsidRPr="005D356F" w:rsidRDefault="005D356F" w:rsidP="005D356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 xml:space="preserve">2. Установить объем расходов местного бюджета на обслуживание муниципального долга Межозерного сельсовета Барабинского района на 2025 год в </w:t>
      </w:r>
      <w:r w:rsidRPr="005D356F">
        <w:rPr>
          <w:rFonts w:ascii="Times New Roman" w:hAnsi="Times New Roman"/>
          <w:color w:val="000000"/>
          <w:sz w:val="24"/>
          <w:szCs w:val="24"/>
        </w:rPr>
        <w:t xml:space="preserve">сумме </w:t>
      </w:r>
      <w:r w:rsidRPr="005D356F">
        <w:rPr>
          <w:rFonts w:ascii="Times New Roman" w:hAnsi="Times New Roman"/>
          <w:sz w:val="24"/>
          <w:szCs w:val="24"/>
        </w:rPr>
        <w:t xml:space="preserve">___0_____ </w:t>
      </w:r>
      <w:r w:rsidRPr="005D356F">
        <w:rPr>
          <w:rFonts w:ascii="Times New Roman" w:hAnsi="Times New Roman"/>
          <w:color w:val="000000"/>
          <w:sz w:val="24"/>
          <w:szCs w:val="24"/>
        </w:rPr>
        <w:t>рублей, на 2026 год в сумме ___0_____рублей и на 2027 год в сумме __0____ рублей.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356F" w:rsidRPr="005D356F" w:rsidRDefault="005D356F" w:rsidP="005D356F">
      <w:pPr>
        <w:pStyle w:val="ConsPlusNormal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Статья 10. Особенности использования остатков средств местного бюджета на начало текущего финансового года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356F" w:rsidRPr="005D356F" w:rsidRDefault="005D356F" w:rsidP="005D356F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1. </w:t>
      </w:r>
      <w:proofErr w:type="gramStart"/>
      <w:r w:rsidRPr="005D356F">
        <w:rPr>
          <w:rFonts w:ascii="Times New Roman" w:hAnsi="Times New Roman"/>
          <w:sz w:val="24"/>
          <w:szCs w:val="24"/>
        </w:rPr>
        <w:t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Межозерного сельсовета Барабинского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</w:t>
      </w:r>
      <w:proofErr w:type="gramEnd"/>
      <w:r w:rsidRPr="005D356F">
        <w:rPr>
          <w:rFonts w:ascii="Times New Roman" w:hAnsi="Times New Roman"/>
          <w:sz w:val="24"/>
          <w:szCs w:val="24"/>
        </w:rPr>
        <w:t xml:space="preserve">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5D356F" w:rsidRPr="005D356F" w:rsidRDefault="005D356F" w:rsidP="005D356F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color w:val="FF0000"/>
          <w:sz w:val="24"/>
          <w:szCs w:val="24"/>
        </w:rPr>
      </w:pPr>
      <w:r w:rsidRPr="005D356F">
        <w:rPr>
          <w:rFonts w:ascii="Times New Roman" w:hAnsi="Times New Roman"/>
          <w:color w:val="FF0000"/>
          <w:sz w:val="24"/>
          <w:szCs w:val="24"/>
        </w:rPr>
        <w:t xml:space="preserve">       </w:t>
      </w:r>
    </w:p>
    <w:p w:rsidR="005D356F" w:rsidRPr="005D356F" w:rsidRDefault="005D356F" w:rsidP="005D356F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 xml:space="preserve">Статья 11. </w:t>
      </w:r>
      <w:r w:rsidRPr="005D356F">
        <w:rPr>
          <w:rFonts w:ascii="Times New Roman" w:hAnsi="Times New Roman"/>
          <w:bCs/>
          <w:sz w:val="24"/>
          <w:szCs w:val="24"/>
        </w:rPr>
        <w:t>Особенности исполнения местного бюджета в 2025 году</w:t>
      </w:r>
    </w:p>
    <w:p w:rsidR="005D356F" w:rsidRPr="005D356F" w:rsidRDefault="005D356F" w:rsidP="005D356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356F" w:rsidRPr="005D356F" w:rsidRDefault="005D356F" w:rsidP="005D356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 xml:space="preserve">Установить в соответствии с </w:t>
      </w:r>
      <w:hyperlink r:id="rId8" w:history="1">
        <w:r w:rsidRPr="005D356F">
          <w:rPr>
            <w:rFonts w:ascii="Times New Roman" w:hAnsi="Times New Roman"/>
            <w:sz w:val="24"/>
            <w:szCs w:val="24"/>
          </w:rPr>
          <w:t>пунктом 8 статьи 217</w:t>
        </w:r>
      </w:hyperlink>
      <w:r w:rsidRPr="005D356F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 следующие основания для внесения в 2025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главными распорядителями бюджетных средств местного бюджета: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5D356F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5D356F">
        <w:rPr>
          <w:rFonts w:ascii="Times New Roman" w:hAnsi="Times New Roman" w:cs="Times New Roman"/>
          <w:sz w:val="24"/>
          <w:szCs w:val="24"/>
        </w:rPr>
        <w:t>и изменении порядка применения бюджетной классификации;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3) 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356F">
        <w:rPr>
          <w:rFonts w:ascii="Times New Roman" w:hAnsi="Times New Roman" w:cs="Times New Roman"/>
          <w:sz w:val="24"/>
          <w:szCs w:val="24"/>
        </w:rPr>
        <w:t>4)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5D356F">
        <w:rPr>
          <w:rFonts w:ascii="Times New Roman" w:hAnsi="Times New Roman" w:cs="Times New Roman"/>
          <w:sz w:val="24"/>
          <w:szCs w:val="24"/>
        </w:rPr>
        <w:t xml:space="preserve"> на средства местного бюджета;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 xml:space="preserve">5) изменение бюджетных ассигнований в части </w:t>
      </w:r>
      <w:proofErr w:type="spellStart"/>
      <w:r w:rsidRPr="005D356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5D356F">
        <w:rPr>
          <w:rFonts w:ascii="Times New Roman" w:hAnsi="Times New Roman" w:cs="Times New Roman"/>
          <w:sz w:val="24"/>
          <w:szCs w:val="24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5D356F">
        <w:rPr>
          <w:rFonts w:ascii="Times New Roman" w:hAnsi="Times New Roman" w:cs="Times New Roman"/>
          <w:sz w:val="24"/>
          <w:szCs w:val="24"/>
        </w:rPr>
        <w:t>части</w:t>
      </w:r>
      <w:proofErr w:type="gramEnd"/>
      <w:r w:rsidRPr="005D356F">
        <w:rPr>
          <w:rFonts w:ascii="Times New Roman" w:hAnsi="Times New Roman" w:cs="Times New Roman"/>
          <w:sz w:val="24"/>
          <w:szCs w:val="24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5D356F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5D356F">
        <w:rPr>
          <w:rFonts w:ascii="Times New Roman" w:hAnsi="Times New Roman" w:cs="Times New Roman"/>
          <w:sz w:val="24"/>
          <w:szCs w:val="24"/>
        </w:rPr>
        <w:t xml:space="preserve"> которых являются данные межбюджетные трансферты, при уточнении объемов, утвержденных настоящим Решением;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356F">
        <w:rPr>
          <w:rFonts w:ascii="Times New Roman" w:hAnsi="Times New Roman" w:cs="Times New Roman"/>
          <w:sz w:val="24"/>
          <w:szCs w:val="24"/>
        </w:rPr>
        <w:t>6) 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  <w:proofErr w:type="gramEnd"/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7) 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356F">
        <w:rPr>
          <w:rFonts w:ascii="Times New Roman" w:hAnsi="Times New Roman" w:cs="Times New Roman"/>
          <w:sz w:val="24"/>
          <w:szCs w:val="24"/>
        </w:rPr>
        <w:t xml:space="preserve">8) 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</w:t>
      </w:r>
      <w:r w:rsidRPr="005D356F">
        <w:rPr>
          <w:rFonts w:ascii="Times New Roman" w:hAnsi="Times New Roman" w:cs="Times New Roman"/>
          <w:sz w:val="24"/>
          <w:szCs w:val="24"/>
        </w:rPr>
        <w:lastRenderedPageBreak/>
        <w:t xml:space="preserve">(или) правового акта, определяющего долю </w:t>
      </w:r>
      <w:proofErr w:type="spellStart"/>
      <w:r w:rsidRPr="005D356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5D356F">
        <w:rPr>
          <w:rFonts w:ascii="Times New Roman" w:hAnsi="Times New Roman" w:cs="Times New Roman"/>
          <w:sz w:val="24"/>
          <w:szCs w:val="24"/>
        </w:rPr>
        <w:t xml:space="preserve"> расходного обязательства из областного (районного) бюджета;</w:t>
      </w:r>
      <w:proofErr w:type="gramEnd"/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9) 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10)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5D356F">
        <w:rPr>
          <w:rFonts w:ascii="Times New Roman" w:hAnsi="Times New Roman" w:cs="Times New Roman"/>
          <w:sz w:val="24"/>
          <w:szCs w:val="24"/>
        </w:rPr>
        <w:t>дств в т</w:t>
      </w:r>
      <w:proofErr w:type="gramEnd"/>
      <w:r w:rsidRPr="005D356F">
        <w:rPr>
          <w:rFonts w:ascii="Times New Roman" w:hAnsi="Times New Roman" w:cs="Times New Roman"/>
          <w:sz w:val="24"/>
          <w:szCs w:val="24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11) 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12) 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5D356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5D356F">
        <w:rPr>
          <w:rFonts w:ascii="Times New Roman" w:hAnsi="Times New Roman" w:cs="Times New Roman"/>
          <w:sz w:val="24"/>
          <w:szCs w:val="24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проекта;</w:t>
      </w:r>
    </w:p>
    <w:p w:rsidR="005D356F" w:rsidRPr="005D356F" w:rsidRDefault="005D356F" w:rsidP="005D356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356F">
        <w:rPr>
          <w:rFonts w:ascii="Times New Roman" w:hAnsi="Times New Roman"/>
          <w:sz w:val="24"/>
          <w:szCs w:val="24"/>
        </w:rPr>
        <w:t>13)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Межозерного сельсовета Барабинского района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 Межозерного сельсовета Барабинского района.</w:t>
      </w:r>
      <w:proofErr w:type="gramEnd"/>
    </w:p>
    <w:p w:rsidR="005D356F" w:rsidRPr="005D356F" w:rsidRDefault="005D356F" w:rsidP="005D356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356F" w:rsidRPr="005D356F" w:rsidRDefault="005D356F" w:rsidP="005D356F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5D356F">
        <w:rPr>
          <w:rFonts w:ascii="Times New Roman" w:hAnsi="Times New Roman"/>
          <w:sz w:val="24"/>
          <w:szCs w:val="24"/>
        </w:rPr>
        <w:t>Статья 12. Вступление в силу настоящего Решения</w:t>
      </w:r>
    </w:p>
    <w:p w:rsidR="005D356F" w:rsidRPr="005D356F" w:rsidRDefault="005D356F" w:rsidP="005D356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D356F" w:rsidRPr="005D356F" w:rsidRDefault="005D356F" w:rsidP="005D356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56F">
        <w:rPr>
          <w:rFonts w:ascii="Times New Roman" w:hAnsi="Times New Roman" w:cs="Times New Roman"/>
          <w:sz w:val="24"/>
          <w:szCs w:val="24"/>
        </w:rPr>
        <w:t>Настоящее Решение вступает в силу с 1 января 2025 года и подлежит официальному опубликованию не позднее 10 дней после его подписания в установленном порядке.</w:t>
      </w:r>
    </w:p>
    <w:p w:rsidR="005D356F" w:rsidRDefault="005D356F" w:rsidP="005D356F">
      <w:pPr>
        <w:pStyle w:val="2"/>
        <w:widowControl w:val="0"/>
        <w:ind w:left="0"/>
        <w:rPr>
          <w:rFonts w:eastAsia="Calibri"/>
          <w:sz w:val="24"/>
          <w:szCs w:val="24"/>
          <w:lang w:eastAsia="en-US"/>
        </w:rPr>
      </w:pPr>
    </w:p>
    <w:p w:rsidR="005D356F" w:rsidRPr="005D356F" w:rsidRDefault="005D356F" w:rsidP="005D356F">
      <w:pPr>
        <w:pStyle w:val="2"/>
        <w:widowControl w:val="0"/>
        <w:ind w:left="0"/>
        <w:rPr>
          <w:bCs/>
          <w:sz w:val="24"/>
          <w:szCs w:val="24"/>
        </w:rPr>
      </w:pPr>
      <w:r w:rsidRPr="005D356F">
        <w:rPr>
          <w:bCs/>
          <w:sz w:val="24"/>
          <w:szCs w:val="24"/>
        </w:rPr>
        <w:t xml:space="preserve">Глава </w:t>
      </w:r>
      <w:r w:rsidRPr="005D356F">
        <w:rPr>
          <w:sz w:val="24"/>
          <w:szCs w:val="24"/>
        </w:rPr>
        <w:t>муниципального</w:t>
      </w:r>
      <w:r w:rsidRPr="005D356F">
        <w:rPr>
          <w:bCs/>
          <w:sz w:val="24"/>
          <w:szCs w:val="24"/>
        </w:rPr>
        <w:t xml:space="preserve"> образования </w:t>
      </w:r>
    </w:p>
    <w:p w:rsidR="005D356F" w:rsidRPr="005D356F" w:rsidRDefault="005D356F" w:rsidP="005D356F">
      <w:pPr>
        <w:pStyle w:val="2"/>
        <w:widowControl w:val="0"/>
        <w:ind w:left="0"/>
        <w:rPr>
          <w:rFonts w:eastAsia="Calibri"/>
          <w:sz w:val="24"/>
          <w:szCs w:val="24"/>
          <w:lang w:eastAsia="en-US"/>
        </w:rPr>
      </w:pPr>
      <w:r w:rsidRPr="005D356F">
        <w:rPr>
          <w:sz w:val="24"/>
          <w:szCs w:val="24"/>
        </w:rPr>
        <w:t>Межозерного</w:t>
      </w:r>
      <w:r w:rsidRPr="005D356F">
        <w:rPr>
          <w:rFonts w:eastAsia="Calibri"/>
          <w:sz w:val="24"/>
          <w:szCs w:val="24"/>
          <w:lang w:eastAsia="en-US"/>
        </w:rPr>
        <w:t xml:space="preserve"> сельсовета </w:t>
      </w:r>
    </w:p>
    <w:p w:rsidR="005D356F" w:rsidRPr="005D356F" w:rsidRDefault="005D356F" w:rsidP="005D356F">
      <w:pPr>
        <w:pStyle w:val="2"/>
        <w:widowControl w:val="0"/>
        <w:ind w:left="0"/>
        <w:rPr>
          <w:rFonts w:eastAsia="Calibri"/>
          <w:sz w:val="24"/>
          <w:szCs w:val="24"/>
          <w:lang w:eastAsia="en-US"/>
        </w:rPr>
      </w:pPr>
      <w:r w:rsidRPr="005D356F">
        <w:rPr>
          <w:rFonts w:eastAsia="Calibri"/>
          <w:sz w:val="24"/>
          <w:szCs w:val="24"/>
          <w:lang w:eastAsia="en-US"/>
        </w:rPr>
        <w:t>Барабинского района                                                Л.В.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5D356F">
        <w:rPr>
          <w:rFonts w:eastAsia="Calibri"/>
          <w:sz w:val="24"/>
          <w:szCs w:val="24"/>
          <w:lang w:eastAsia="en-US"/>
        </w:rPr>
        <w:t>Кислица</w:t>
      </w:r>
    </w:p>
    <w:p w:rsidR="005D356F" w:rsidRPr="005D356F" w:rsidRDefault="005D356F" w:rsidP="005D356F">
      <w:pPr>
        <w:pStyle w:val="2"/>
        <w:widowControl w:val="0"/>
        <w:rPr>
          <w:bCs/>
          <w:sz w:val="24"/>
          <w:szCs w:val="24"/>
        </w:rPr>
      </w:pPr>
      <w:r w:rsidRPr="005D356F">
        <w:rPr>
          <w:rFonts w:eastAsia="Calibri"/>
          <w:sz w:val="24"/>
          <w:szCs w:val="24"/>
          <w:lang w:eastAsia="en-US"/>
        </w:rPr>
        <w:t xml:space="preserve">                                               </w:t>
      </w:r>
    </w:p>
    <w:p w:rsidR="005D356F" w:rsidRPr="005D356F" w:rsidRDefault="005D356F" w:rsidP="005D356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D356F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5D356F" w:rsidRPr="005D356F" w:rsidRDefault="005D356F" w:rsidP="005D3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D356F">
        <w:rPr>
          <w:rFonts w:ascii="Times New Roman" w:hAnsi="Times New Roman"/>
          <w:sz w:val="24"/>
          <w:szCs w:val="24"/>
        </w:rPr>
        <w:t xml:space="preserve">Межозерного сельсовета </w:t>
      </w:r>
    </w:p>
    <w:p w:rsidR="005D356F" w:rsidRPr="005D356F" w:rsidRDefault="005D356F" w:rsidP="005D3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D356F">
        <w:rPr>
          <w:rFonts w:ascii="Times New Roman" w:hAnsi="Times New Roman"/>
          <w:sz w:val="24"/>
          <w:szCs w:val="24"/>
        </w:rPr>
        <w:t xml:space="preserve">Барабинского района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bookmarkStart w:id="0" w:name="_GoBack"/>
      <w:bookmarkEnd w:id="0"/>
      <w:r w:rsidRPr="005D356F">
        <w:rPr>
          <w:rFonts w:ascii="Times New Roman" w:hAnsi="Times New Roman"/>
          <w:sz w:val="24"/>
          <w:szCs w:val="24"/>
        </w:rPr>
        <w:t xml:space="preserve"> В.Д.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56F">
        <w:rPr>
          <w:rFonts w:ascii="Times New Roman" w:hAnsi="Times New Roman"/>
          <w:sz w:val="24"/>
          <w:szCs w:val="24"/>
        </w:rPr>
        <w:t>Толкачев</w:t>
      </w:r>
    </w:p>
    <w:p w:rsidR="00CE1348" w:rsidRPr="00AF6F8F" w:rsidRDefault="00CE1348">
      <w:pPr>
        <w:rPr>
          <w:rFonts w:ascii="Times New Roman" w:hAnsi="Times New Roman"/>
          <w:sz w:val="24"/>
          <w:szCs w:val="24"/>
        </w:rPr>
      </w:pPr>
    </w:p>
    <w:sectPr w:rsidR="00CE1348" w:rsidRPr="00AF6F8F" w:rsidSect="00CE1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0D9B"/>
    <w:rsid w:val="002D0D9B"/>
    <w:rsid w:val="00310222"/>
    <w:rsid w:val="003C059F"/>
    <w:rsid w:val="004A2A5F"/>
    <w:rsid w:val="004A5B83"/>
    <w:rsid w:val="005D356F"/>
    <w:rsid w:val="00704338"/>
    <w:rsid w:val="007954F7"/>
    <w:rsid w:val="007C3DF2"/>
    <w:rsid w:val="0093063B"/>
    <w:rsid w:val="00AF095D"/>
    <w:rsid w:val="00AF6F8F"/>
    <w:rsid w:val="00C86772"/>
    <w:rsid w:val="00CA7995"/>
    <w:rsid w:val="00CE1348"/>
    <w:rsid w:val="00FD6B2F"/>
    <w:rsid w:val="00FE5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9B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semiHidden/>
    <w:unhideWhenUsed/>
    <w:qFormat/>
    <w:rsid w:val="00C86772"/>
    <w:pPr>
      <w:keepNext/>
      <w:spacing w:after="0" w:line="240" w:lineRule="auto"/>
      <w:ind w:left="360"/>
      <w:jc w:val="both"/>
      <w:outlineLvl w:val="5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0D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uiPriority w:val="34"/>
    <w:qFormat/>
    <w:rsid w:val="002D0D9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2A5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60">
    <w:name w:val="Заголовок 6 Знак"/>
    <w:basedOn w:val="a0"/>
    <w:link w:val="6"/>
    <w:semiHidden/>
    <w:rsid w:val="00C867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Hyperlink"/>
    <w:basedOn w:val="a0"/>
    <w:uiPriority w:val="99"/>
    <w:semiHidden/>
    <w:unhideWhenUsed/>
    <w:rsid w:val="00C86772"/>
    <w:rPr>
      <w:color w:val="0000FF" w:themeColor="hyperlink"/>
      <w:u w:val="single"/>
    </w:rPr>
  </w:style>
  <w:style w:type="paragraph" w:styleId="a5">
    <w:name w:val="Body Text"/>
    <w:basedOn w:val="a"/>
    <w:link w:val="a6"/>
    <w:semiHidden/>
    <w:unhideWhenUsed/>
    <w:rsid w:val="00C86772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C8677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C86772"/>
    <w:pPr>
      <w:spacing w:after="0" w:line="240" w:lineRule="auto"/>
      <w:ind w:left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C8677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locked/>
    <w:rsid w:val="00C86772"/>
    <w:rPr>
      <w:rFonts w:ascii="Arial" w:hAnsi="Arial" w:cs="Arial"/>
    </w:rPr>
  </w:style>
  <w:style w:type="paragraph" w:customStyle="1" w:styleId="ConsPlusNormal0">
    <w:name w:val="ConsPlusNormal"/>
    <w:link w:val="ConsPlusNormal"/>
    <w:rsid w:val="00C867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9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011436B5243A1BC9D977395C0CE0A12D6815394EFF45A526FB96BAA8R6g1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E35EAF0B7892258E32376C15DF3BA05B0F4D8843EE7F93A00EA28935D22FC3A4061FD86593FF57155F0629EFCD48E7DBBA3CBAD58A304B2C6C26F88yFJ8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1A4BACCF115888C56AB1F1920D97A3310C28773375903B3FB7233486E47F512E269A2D1FDA769DB229FE8RDgC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3082</Words>
  <Characters>17572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megozerniss</cp:lastModifiedBy>
  <cp:revision>14</cp:revision>
  <cp:lastPrinted>2023-11-17T03:54:00Z</cp:lastPrinted>
  <dcterms:created xsi:type="dcterms:W3CDTF">2023-11-15T02:14:00Z</dcterms:created>
  <dcterms:modified xsi:type="dcterms:W3CDTF">2024-11-14T07:49:00Z</dcterms:modified>
</cp:coreProperties>
</file>